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62" w:rsidRDefault="007D1D62" w:rsidP="007D1D62">
      <w:pPr>
        <w:outlineLvl w:val="0"/>
        <w:rPr>
          <w:sz w:val="28"/>
          <w:u w:val="single"/>
        </w:rPr>
      </w:pPr>
      <w:r>
        <w:rPr>
          <w:sz w:val="28"/>
        </w:rPr>
        <w:t xml:space="preserve">Appendix A:   </w:t>
      </w:r>
      <w:r>
        <w:rPr>
          <w:sz w:val="28"/>
          <w:u w:val="single"/>
        </w:rPr>
        <w:t>2.02 Analyze financial and legal aspects of renting NOTES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Landlord – _________ of property, expects rent to be paid ___________ and for the tenant to keep the property in ______________ condition, usually makes _________ to </w:t>
      </w:r>
      <w:proofErr w:type="gramStart"/>
      <w:r>
        <w:rPr>
          <w:sz w:val="28"/>
        </w:rPr>
        <w:t>property(</w:t>
      </w:r>
      <w:proofErr w:type="gramEnd"/>
      <w:r>
        <w:rPr>
          <w:sz w:val="28"/>
        </w:rPr>
        <w:t>can charge the tenant if tenant at fault for damages)</w:t>
      </w:r>
    </w:p>
    <w:p w:rsidR="007D1D62" w:rsidRDefault="007D1D62" w:rsidP="007D1D62">
      <w:pPr>
        <w:ind w:left="360"/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Tenant – person who _____ a property from the _______ of that property</w:t>
      </w:r>
    </w:p>
    <w:p w:rsidR="007D1D62" w:rsidRDefault="007D1D62" w:rsidP="007D1D62">
      <w:pPr>
        <w:ind w:left="360"/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 fee – fee when filling out ________________. Helps insure that the renter is _____________ about taking the unit. Usually $___________ depending on the city or town. 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 – tells the landlord if the renter is paying ______ on time. Usually researched by a _______________ and is very confidential. </w:t>
      </w:r>
    </w:p>
    <w:p w:rsidR="007D1D62" w:rsidRDefault="007D1D62" w:rsidP="007D1D62">
      <w:pPr>
        <w:ind w:left="360"/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Security ______________ – fee that covers costs of any future ____________ that the renter might cause to the property. May be equal to _______ or more month’s rent. Can be ___________ if property not damaged.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Pet _________ – fee that covers any damage by a _______. Many landlords allow only certain types of pets and ________ of pet may be a factor. Some landlords charge the pet deposit PLUS a _____ per month for the pet.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Advance on Rent – landlord ___________ one or more month’s rent in addition to the ________ deposit</w:t>
      </w:r>
    </w:p>
    <w:p w:rsidR="007D1D62" w:rsidRDefault="007D1D62" w:rsidP="007D1D62">
      <w:pPr>
        <w:ind w:left="360"/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Renter’s ____________ – insurance to cover the renter’s belongings in the event of flood, ______, theft or any other ________. Very ________________.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Utilities – Depending on the unit, sometimes the landlord _____ for water, sewer, gas, ______________ and ________ collection. Other landlords may require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_________ to pay for some or all utilities as well as telephone and ______________. This should be a consideration for the tenant when choosing a rental unit, as this is a __________ __________ of the monthly expense. 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Lease – _______ __________ signed by landlord and tenant agreeing to rent housing for a ________ </w:t>
      </w:r>
      <w:proofErr w:type="gramStart"/>
      <w:r>
        <w:rPr>
          <w:sz w:val="28"/>
        </w:rPr>
        <w:t>period of time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states</w:t>
      </w:r>
      <w:proofErr w:type="spellEnd"/>
      <w:r>
        <w:rPr>
          <w:sz w:val="28"/>
        </w:rPr>
        <w:t xml:space="preserve"> rights and duties of both parties. Should list items such as amount of ______, ______ fees, address of unit, when amount of rent can be changed, who pays for utilities, pets, etc.  A typical lease is ____ ______, but may be different depending on the area (i.e. high military areas may have very flexible leases.) This is the most ___________ type of rental agreement. 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Assign – transfer the remainder of lease to another person. The original tenant is no longer ____________ for rent or damages.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___________ – renter leases the property to someone else, original renter is still ___________ _______________ for all rent and damages to the property along with the person who is _____________ the property. Ex: college student leaving and subletting to another student for the summer, person leaving for several months to work in another area and subletting property</w:t>
      </w:r>
    </w:p>
    <w:p w:rsidR="007D1D62" w:rsidRDefault="007D1D62" w:rsidP="007D1D62">
      <w:pPr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Eviction – ___________________________________________. The landlord may only start legal proceeding after the tenant has failed to meet the terms of the lease.  The renter must receive a ______________ legal notice of eviction. </w:t>
      </w:r>
    </w:p>
    <w:p w:rsidR="007D1D62" w:rsidRDefault="007D1D62" w:rsidP="007D1D62">
      <w:pPr>
        <w:ind w:left="360"/>
        <w:rPr>
          <w:sz w:val="28"/>
        </w:rPr>
      </w:pPr>
    </w:p>
    <w:p w:rsidR="007D1D62" w:rsidRDefault="007D1D62" w:rsidP="007D1D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 of contract – legal phrase for ____________________of contract/lease. ___________________ of rent is the most common type of breach. </w:t>
      </w:r>
    </w:p>
    <w:p w:rsidR="007D1D62" w:rsidRDefault="007D1D62" w:rsidP="007D1D62">
      <w:pPr>
        <w:rPr>
          <w:sz w:val="28"/>
        </w:rPr>
      </w:pPr>
    </w:p>
    <w:p w:rsidR="006718D6" w:rsidRDefault="006718D6">
      <w:bookmarkStart w:id="0" w:name="_GoBack"/>
      <w:bookmarkEnd w:id="0"/>
    </w:p>
    <w:sectPr w:rsidR="0067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12B"/>
    <w:multiLevelType w:val="hybridMultilevel"/>
    <w:tmpl w:val="A9DE46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2"/>
    <w:rsid w:val="006718D6"/>
    <w:rsid w:val="007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998A-D9A9-42E0-8B45-0E178160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Leonard</dc:creator>
  <cp:keywords/>
  <dc:description/>
  <cp:lastModifiedBy>LaTeisha Leonard</cp:lastModifiedBy>
  <cp:revision>1</cp:revision>
  <dcterms:created xsi:type="dcterms:W3CDTF">2017-10-26T16:58:00Z</dcterms:created>
  <dcterms:modified xsi:type="dcterms:W3CDTF">2017-10-26T16:58:00Z</dcterms:modified>
</cp:coreProperties>
</file>